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85992" w14:textId="76978E55" w:rsidR="008A54A0" w:rsidRPr="000D2FAB" w:rsidRDefault="00E5752D" w:rsidP="00E5752D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b/>
          <w:bCs/>
          <w:color w:val="201F1E"/>
          <w:sz w:val="30"/>
          <w:szCs w:val="30"/>
          <w:shd w:val="clear" w:color="auto" w:fill="FFFFFF"/>
        </w:rPr>
      </w:pPr>
      <w:r>
        <w:rPr>
          <w:rFonts w:ascii="Arial" w:hAnsi="Arial" w:cs="Arial"/>
          <w:b/>
          <w:bCs/>
          <w:color w:val="201F1E"/>
          <w:sz w:val="30"/>
          <w:szCs w:val="30"/>
          <w:shd w:val="clear" w:color="auto" w:fill="FFFFFF"/>
        </w:rPr>
        <w:t xml:space="preserve">                       </w:t>
      </w:r>
      <w:r w:rsidR="00682660" w:rsidRPr="000D2FAB">
        <w:rPr>
          <w:rFonts w:ascii="Arial" w:hAnsi="Arial" w:cs="Arial"/>
          <w:b/>
          <w:bCs/>
          <w:color w:val="201F1E"/>
          <w:sz w:val="30"/>
          <w:szCs w:val="30"/>
          <w:shd w:val="clear" w:color="auto" w:fill="FFFFFF"/>
        </w:rPr>
        <w:t xml:space="preserve"> </w:t>
      </w:r>
      <w:r w:rsidR="008A54A0" w:rsidRPr="000D2FAB">
        <w:rPr>
          <w:rFonts w:ascii="Arial" w:hAnsi="Arial" w:cs="Arial"/>
          <w:b/>
          <w:bCs/>
          <w:color w:val="201F1E"/>
          <w:sz w:val="30"/>
          <w:szCs w:val="30"/>
          <w:shd w:val="clear" w:color="auto" w:fill="FFFFFF"/>
        </w:rPr>
        <w:t>Dream Interpretation Worksheet</w:t>
      </w:r>
    </w:p>
    <w:p w14:paraId="4AD45C48" w14:textId="77777777" w:rsidR="00E50BB2" w:rsidRDefault="00E50BB2" w:rsidP="00E50BB2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color w:val="201F1E"/>
          <w:sz w:val="28"/>
          <w:szCs w:val="28"/>
        </w:rPr>
      </w:pPr>
    </w:p>
    <w:p w14:paraId="755828B2" w14:textId="521E2DE6" w:rsidR="001E5E23" w:rsidRDefault="001E5E23" w:rsidP="00D8568D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201F1E"/>
          <w:sz w:val="28"/>
          <w:szCs w:val="28"/>
        </w:rPr>
      </w:pPr>
    </w:p>
    <w:p w14:paraId="6AD3A67F" w14:textId="247BA6B4" w:rsidR="001E5E23" w:rsidRPr="00DF7556" w:rsidRDefault="001E5E23" w:rsidP="00DF7556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201F1E"/>
        </w:rPr>
      </w:pPr>
      <w:r w:rsidRPr="00DF7556">
        <w:rPr>
          <w:rFonts w:ascii="Arial" w:hAnsi="Arial" w:cs="Arial"/>
          <w:b/>
          <w:bCs/>
          <w:color w:val="201F1E"/>
        </w:rPr>
        <w:t>Title:</w:t>
      </w:r>
      <w:r w:rsidRPr="00DF7556">
        <w:rPr>
          <w:rFonts w:ascii="Arial" w:hAnsi="Arial" w:cs="Arial"/>
          <w:color w:val="201F1E"/>
        </w:rPr>
        <w:t xml:space="preserve"> </w:t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color w:val="201F1E"/>
        </w:rPr>
        <w:tab/>
      </w:r>
      <w:r w:rsidR="00DF7556" w:rsidRPr="00DF7556">
        <w:rPr>
          <w:rFonts w:ascii="Arial" w:hAnsi="Arial" w:cs="Arial"/>
          <w:b/>
          <w:bCs/>
          <w:color w:val="201F1E"/>
        </w:rPr>
        <w:t>Date:</w:t>
      </w:r>
      <w:r w:rsidRPr="00DF7556">
        <w:rPr>
          <w:rFonts w:ascii="Arial" w:hAnsi="Arial" w:cs="Arial"/>
          <w:b/>
          <w:bCs/>
          <w:color w:val="201F1E"/>
        </w:rPr>
        <w:t xml:space="preserve">                                                                    </w:t>
      </w:r>
    </w:p>
    <w:p w14:paraId="258C1F45" w14:textId="78BAB9F0" w:rsidR="00DF7556" w:rsidRDefault="00DF7556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2E7C1936" w14:textId="77777777" w:rsidR="003C5AC9" w:rsidRDefault="003C5AC9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4399A1D4" w14:textId="34837F32" w:rsidR="00E50BB2" w:rsidRDefault="001E5E23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 w:rsidRPr="00DF7556">
        <w:rPr>
          <w:rFonts w:ascii="Arial" w:hAnsi="Arial" w:cs="Arial"/>
          <w:color w:val="201F1E"/>
          <w:shd w:val="clear" w:color="auto" w:fill="FFFFFF"/>
        </w:rPr>
        <w:t>Category</w:t>
      </w:r>
      <w:r w:rsidR="001940C1">
        <w:rPr>
          <w:rFonts w:ascii="Arial" w:hAnsi="Arial" w:cs="Arial"/>
          <w:color w:val="201F1E"/>
          <w:shd w:val="clear" w:color="auto" w:fill="FFFFFF"/>
        </w:rPr>
        <w:t>:</w:t>
      </w:r>
    </w:p>
    <w:p w14:paraId="33B3759C" w14:textId="06B3B05A" w:rsidR="00E77001" w:rsidRDefault="00E77001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36811588" w14:textId="1060D14D" w:rsidR="00E77001" w:rsidRDefault="00E77001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>
        <w:rPr>
          <w:rFonts w:ascii="Arial" w:hAnsi="Arial" w:cs="Arial"/>
          <w:color w:val="201F1E"/>
          <w:shd w:val="clear" w:color="auto" w:fill="FFFFFF"/>
        </w:rPr>
        <w:t>Fly on the Wall? (Y/N)</w:t>
      </w:r>
    </w:p>
    <w:p w14:paraId="3FECF620" w14:textId="382BFF6C" w:rsidR="00DF7556" w:rsidRDefault="008A54A0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 w:rsidRPr="00DF7556">
        <w:rPr>
          <w:rFonts w:ascii="Arial" w:hAnsi="Arial" w:cs="Arial"/>
          <w:color w:val="201F1E"/>
        </w:rPr>
        <w:br/>
      </w:r>
      <w:r w:rsidR="001E5E23" w:rsidRPr="00DF7556">
        <w:rPr>
          <w:rFonts w:ascii="Arial" w:hAnsi="Arial" w:cs="Arial"/>
          <w:color w:val="201F1E"/>
          <w:shd w:val="clear" w:color="auto" w:fill="FFFFFF"/>
        </w:rPr>
        <w:t>Lead Role:</w:t>
      </w:r>
    </w:p>
    <w:p w14:paraId="19539D44" w14:textId="74A1992C" w:rsidR="001E5E23" w:rsidRDefault="008A54A0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 w:rsidRPr="00DF7556">
        <w:rPr>
          <w:rFonts w:ascii="Arial" w:hAnsi="Arial" w:cs="Arial"/>
          <w:color w:val="201F1E"/>
        </w:rPr>
        <w:br/>
      </w:r>
      <w:r w:rsidR="001E5E23" w:rsidRPr="00DF7556">
        <w:rPr>
          <w:rFonts w:ascii="Arial" w:hAnsi="Arial" w:cs="Arial"/>
          <w:color w:val="201F1E"/>
          <w:shd w:val="clear" w:color="auto" w:fill="FFFFFF"/>
        </w:rPr>
        <w:t xml:space="preserve">Supporting </w:t>
      </w:r>
      <w:r w:rsidR="002E4D94">
        <w:rPr>
          <w:rFonts w:ascii="Arial" w:hAnsi="Arial" w:cs="Arial"/>
          <w:color w:val="201F1E"/>
          <w:shd w:val="clear" w:color="auto" w:fill="FFFFFF"/>
        </w:rPr>
        <w:t>Role:</w:t>
      </w:r>
    </w:p>
    <w:p w14:paraId="767E25EA" w14:textId="77777777" w:rsidR="002E4D94" w:rsidRDefault="002E4D94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45F89139" w14:textId="0003C7ED" w:rsidR="00DF7556" w:rsidRDefault="008A54A0" w:rsidP="00DF7556">
      <w:pPr>
        <w:spacing w:after="0" w:line="240" w:lineRule="auto"/>
        <w:rPr>
          <w:rFonts w:ascii="Arial" w:hAnsi="Arial" w:cs="Arial"/>
          <w:color w:val="201F1E"/>
        </w:rPr>
      </w:pPr>
      <w:r w:rsidRPr="00DF7556">
        <w:rPr>
          <w:rFonts w:ascii="Arial" w:hAnsi="Arial" w:cs="Arial"/>
          <w:color w:val="201F1E"/>
        </w:rPr>
        <w:br/>
      </w:r>
      <w:r w:rsidRPr="00DF7556">
        <w:rPr>
          <w:rFonts w:ascii="Arial" w:hAnsi="Arial" w:cs="Arial"/>
          <w:color w:val="201F1E"/>
          <w:shd w:val="clear" w:color="auto" w:fill="FFFFFF"/>
        </w:rPr>
        <w:t>Detai</w:t>
      </w:r>
      <w:r w:rsidR="001E5E23" w:rsidRPr="00DF7556">
        <w:rPr>
          <w:rFonts w:ascii="Arial" w:hAnsi="Arial" w:cs="Arial"/>
          <w:color w:val="201F1E"/>
          <w:shd w:val="clear" w:color="auto" w:fill="FFFFFF"/>
        </w:rPr>
        <w:t>ls:</w:t>
      </w:r>
      <w:r w:rsidR="001E5E23" w:rsidRPr="00DF7556">
        <w:rPr>
          <w:rFonts w:ascii="Arial" w:hAnsi="Arial" w:cs="Arial"/>
          <w:color w:val="201F1E"/>
        </w:rPr>
        <w:t xml:space="preserve"> </w:t>
      </w:r>
    </w:p>
    <w:p w14:paraId="2C197BAE" w14:textId="77777777" w:rsidR="002E4D94" w:rsidRPr="00BA19A5" w:rsidRDefault="002E4D94" w:rsidP="00DF7556">
      <w:pPr>
        <w:spacing w:after="0" w:line="240" w:lineRule="auto"/>
        <w:rPr>
          <w:rFonts w:ascii="Arial" w:hAnsi="Arial" w:cs="Arial"/>
          <w:color w:val="201F1E"/>
        </w:rPr>
      </w:pPr>
    </w:p>
    <w:p w14:paraId="1E49731B" w14:textId="772F6421" w:rsidR="00E50BB2" w:rsidRDefault="00E50BB2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70212DC3" w14:textId="4C1014E3" w:rsidR="00940CCE" w:rsidRDefault="00940CCE" w:rsidP="00DF7556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>
        <w:rPr>
          <w:rFonts w:ascii="Arial" w:hAnsi="Arial" w:cs="Arial"/>
          <w:color w:val="201F1E"/>
          <w:shd w:val="clear" w:color="auto" w:fill="FFFFFF"/>
        </w:rPr>
        <w:t xml:space="preserve">My Unique Highlight: </w:t>
      </w:r>
    </w:p>
    <w:p w14:paraId="253DE89E" w14:textId="77777777" w:rsidR="00DD29E7" w:rsidRDefault="008A54A0" w:rsidP="00BA19A5">
      <w:pPr>
        <w:spacing w:after="0" w:line="240" w:lineRule="auto"/>
        <w:rPr>
          <w:rFonts w:ascii="Arial" w:hAnsi="Arial" w:cs="Arial"/>
          <w:color w:val="201F1E"/>
        </w:rPr>
      </w:pPr>
      <w:r w:rsidRPr="008A54A0">
        <w:rPr>
          <w:rFonts w:ascii="Arial" w:hAnsi="Arial" w:cs="Arial"/>
          <w:color w:val="201F1E"/>
        </w:rPr>
        <w:br/>
      </w:r>
    </w:p>
    <w:p w14:paraId="6587DE1C" w14:textId="43C56FA1" w:rsidR="00723B1E" w:rsidRDefault="00DD29E7" w:rsidP="00BA19A5">
      <w:pPr>
        <w:spacing w:after="0" w:line="240" w:lineRule="auto"/>
        <w:rPr>
          <w:rFonts w:ascii="Arial" w:hAnsi="Arial" w:cs="Arial"/>
          <w:color w:val="201F1E"/>
        </w:rPr>
      </w:pPr>
      <w:r>
        <w:rPr>
          <w:rFonts w:ascii="Arial" w:hAnsi="Arial" w:cs="Arial"/>
          <w:color w:val="201F1E"/>
        </w:rPr>
        <w:t xml:space="preserve">New Role, New Gifts, </w:t>
      </w:r>
      <w:r w:rsidR="001A0384">
        <w:rPr>
          <w:rFonts w:ascii="Arial" w:hAnsi="Arial" w:cs="Arial"/>
          <w:color w:val="201F1E"/>
        </w:rPr>
        <w:t>New Skills to activat</w:t>
      </w:r>
      <w:r w:rsidR="00E15DEB">
        <w:rPr>
          <w:rFonts w:ascii="Arial" w:hAnsi="Arial" w:cs="Arial"/>
          <w:color w:val="201F1E"/>
        </w:rPr>
        <w:t>e</w:t>
      </w:r>
      <w:r w:rsidR="001A0384">
        <w:rPr>
          <w:rFonts w:ascii="Arial" w:hAnsi="Arial" w:cs="Arial"/>
          <w:color w:val="201F1E"/>
        </w:rPr>
        <w:t xml:space="preserve"> and develop</w:t>
      </w:r>
      <w:r w:rsidR="001A2459">
        <w:rPr>
          <w:rFonts w:ascii="Arial" w:hAnsi="Arial" w:cs="Arial"/>
          <w:color w:val="201F1E"/>
        </w:rPr>
        <w:t>:</w:t>
      </w:r>
    </w:p>
    <w:p w14:paraId="59E7C546" w14:textId="77777777" w:rsidR="00682660" w:rsidRDefault="00682660" w:rsidP="00BA19A5">
      <w:pPr>
        <w:spacing w:after="0" w:line="240" w:lineRule="auto"/>
        <w:rPr>
          <w:rFonts w:ascii="Arial" w:hAnsi="Arial" w:cs="Arial"/>
          <w:color w:val="201F1E"/>
        </w:rPr>
      </w:pPr>
    </w:p>
    <w:p w14:paraId="07014312" w14:textId="6DF8D107" w:rsidR="00DD29E7" w:rsidRDefault="008A54A0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  <w:r w:rsidRPr="008A54A0">
        <w:rPr>
          <w:rFonts w:ascii="Arial" w:hAnsi="Arial" w:cs="Arial"/>
          <w:color w:val="201F1E"/>
        </w:rPr>
        <w:br/>
      </w:r>
    </w:p>
    <w:p w14:paraId="022B1138" w14:textId="75F63725" w:rsidR="008A54A0" w:rsidRDefault="008A54A0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  <w:r w:rsidRPr="00E50BB2">
        <w:rPr>
          <w:rFonts w:ascii="Arial" w:hAnsi="Arial" w:cs="Arial"/>
          <w:bCs/>
          <w:color w:val="201F1E"/>
          <w:shd w:val="clear" w:color="auto" w:fill="FFFFFF"/>
        </w:rPr>
        <w:t>Impartations</w:t>
      </w:r>
      <w:r w:rsidR="00723B1E">
        <w:rPr>
          <w:rFonts w:ascii="Arial" w:hAnsi="Arial" w:cs="Arial"/>
          <w:bCs/>
          <w:color w:val="201F1E"/>
          <w:shd w:val="clear" w:color="auto" w:fill="FFFFFF"/>
        </w:rPr>
        <w:t>:</w:t>
      </w:r>
    </w:p>
    <w:p w14:paraId="3CBF4339" w14:textId="667E8A01" w:rsidR="001B375F" w:rsidRDefault="001B375F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</w:p>
    <w:p w14:paraId="00F1CC17" w14:textId="572F37CA" w:rsidR="001B375F" w:rsidRDefault="001B375F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</w:p>
    <w:p w14:paraId="497C2B62" w14:textId="13BB7AAC" w:rsidR="001B375F" w:rsidRDefault="001B375F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  <w:r>
        <w:rPr>
          <w:rFonts w:ascii="Arial" w:hAnsi="Arial" w:cs="Arial"/>
          <w:bCs/>
          <w:color w:val="201F1E"/>
          <w:shd w:val="clear" w:color="auto" w:fill="FFFFFF"/>
        </w:rPr>
        <w:t>Promises:</w:t>
      </w:r>
    </w:p>
    <w:p w14:paraId="16263A0F" w14:textId="538E1808" w:rsidR="001B375F" w:rsidRDefault="001B375F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</w:p>
    <w:p w14:paraId="0D3CC8CB" w14:textId="6FEFDE13" w:rsidR="001B375F" w:rsidRDefault="001B375F" w:rsidP="00BA19A5">
      <w:pPr>
        <w:spacing w:after="0" w:line="240" w:lineRule="auto"/>
        <w:rPr>
          <w:rFonts w:ascii="Arial" w:hAnsi="Arial" w:cs="Arial"/>
          <w:bCs/>
          <w:color w:val="201F1E"/>
          <w:shd w:val="clear" w:color="auto" w:fill="FFFFFF"/>
        </w:rPr>
      </w:pPr>
    </w:p>
    <w:p w14:paraId="60275FEF" w14:textId="321EE687" w:rsidR="001B375F" w:rsidRPr="00BA19A5" w:rsidRDefault="001B375F" w:rsidP="00BA19A5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  <w:r>
        <w:rPr>
          <w:rFonts w:ascii="Arial" w:hAnsi="Arial" w:cs="Arial"/>
          <w:bCs/>
          <w:color w:val="201F1E"/>
          <w:shd w:val="clear" w:color="auto" w:fill="FFFFFF"/>
        </w:rPr>
        <w:t>Conditions:</w:t>
      </w:r>
    </w:p>
    <w:p w14:paraId="38922078" w14:textId="77777777" w:rsidR="00E50BB2" w:rsidRDefault="00E50BB2" w:rsidP="00E50BB2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07C7DD56" w14:textId="77777777" w:rsidR="00E50BB2" w:rsidRDefault="00E50BB2" w:rsidP="00E50BB2">
      <w:pPr>
        <w:spacing w:after="0" w:line="240" w:lineRule="auto"/>
        <w:rPr>
          <w:rFonts w:ascii="Arial" w:hAnsi="Arial" w:cs="Arial"/>
          <w:color w:val="201F1E"/>
          <w:shd w:val="clear" w:color="auto" w:fill="FFFFFF"/>
        </w:rPr>
      </w:pPr>
    </w:p>
    <w:p w14:paraId="3FE9F537" w14:textId="75A291A7" w:rsidR="00E50BB2" w:rsidRDefault="00DF7556" w:rsidP="00420DDA">
      <w:pPr>
        <w:spacing w:after="0" w:line="240" w:lineRule="auto"/>
        <w:rPr>
          <w:rFonts w:ascii="Arial" w:hAnsi="Arial" w:cs="Arial"/>
          <w:color w:val="201F1E"/>
        </w:rPr>
      </w:pPr>
      <w:r>
        <w:rPr>
          <w:rFonts w:ascii="Arial" w:hAnsi="Arial" w:cs="Arial"/>
          <w:color w:val="201F1E"/>
          <w:shd w:val="clear" w:color="auto" w:fill="FFFFFF"/>
        </w:rPr>
        <w:t>What is the Dream saying?</w:t>
      </w:r>
      <w:r w:rsidR="00E50BB2">
        <w:rPr>
          <w:rFonts w:ascii="Arial" w:hAnsi="Arial" w:cs="Arial"/>
          <w:color w:val="201F1E"/>
        </w:rPr>
        <w:t xml:space="preserve"> </w:t>
      </w:r>
      <w:r w:rsidR="00723B1E">
        <w:rPr>
          <w:rFonts w:ascii="Arial" w:hAnsi="Arial" w:cs="Arial"/>
          <w:color w:val="201F1E"/>
        </w:rPr>
        <w:t xml:space="preserve"> </w:t>
      </w:r>
      <w:r w:rsidR="008A54A0" w:rsidRPr="008A54A0">
        <w:rPr>
          <w:rFonts w:ascii="Arial" w:hAnsi="Arial" w:cs="Arial"/>
          <w:color w:val="201F1E"/>
        </w:rPr>
        <w:br/>
      </w:r>
    </w:p>
    <w:p w14:paraId="7E846FA8" w14:textId="7020DF3A" w:rsidR="00420DDA" w:rsidRDefault="00420DDA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3820B373" w14:textId="7E058E18" w:rsidR="003C53C2" w:rsidRDefault="003C53C2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36292B53" w14:textId="77777777" w:rsidR="00964D26" w:rsidRDefault="00964D26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2DCD390A" w14:textId="77777777" w:rsidR="003C53C2" w:rsidRDefault="003C53C2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0D208BB0" w14:textId="349B8574" w:rsidR="00420DDA" w:rsidRDefault="00420DDA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4D5B748D" w14:textId="77777777" w:rsidR="00420DDA" w:rsidRDefault="00420DDA" w:rsidP="00420DDA">
      <w:pPr>
        <w:spacing w:after="0" w:line="240" w:lineRule="auto"/>
        <w:rPr>
          <w:rFonts w:ascii="Arial" w:hAnsi="Arial" w:cs="Arial"/>
          <w:color w:val="201F1E"/>
        </w:rPr>
      </w:pPr>
    </w:p>
    <w:p w14:paraId="4B11FC53" w14:textId="25C12E68" w:rsidR="00DF7556" w:rsidRPr="00DF7556" w:rsidRDefault="00DF7556">
      <w:pPr>
        <w:rPr>
          <w:rFonts w:ascii="Arial" w:hAnsi="Arial" w:cs="Arial"/>
          <w:color w:val="201F1E"/>
        </w:rPr>
      </w:pPr>
      <w:r>
        <w:rPr>
          <w:rFonts w:ascii="Arial" w:hAnsi="Arial" w:cs="Arial"/>
          <w:color w:val="201F1E"/>
        </w:rPr>
        <w:t>Life Application</w:t>
      </w:r>
      <w:r w:rsidR="00E50BB2">
        <w:rPr>
          <w:rFonts w:ascii="Arial" w:hAnsi="Arial" w:cs="Arial"/>
          <w:color w:val="201F1E"/>
        </w:rPr>
        <w:t>,</w:t>
      </w:r>
      <w:r>
        <w:rPr>
          <w:rFonts w:ascii="Arial" w:hAnsi="Arial" w:cs="Arial"/>
          <w:color w:val="201F1E"/>
        </w:rPr>
        <w:t xml:space="preserve"> </w:t>
      </w:r>
      <w:r w:rsidR="00E50BB2">
        <w:rPr>
          <w:rFonts w:ascii="Arial" w:hAnsi="Arial" w:cs="Arial"/>
          <w:color w:val="201F1E"/>
        </w:rPr>
        <w:t>p</w:t>
      </w:r>
      <w:r>
        <w:rPr>
          <w:rFonts w:ascii="Arial" w:hAnsi="Arial" w:cs="Arial"/>
          <w:color w:val="201F1E"/>
        </w:rPr>
        <w:t xml:space="preserve">ractical action steps required: </w:t>
      </w:r>
    </w:p>
    <w:p w14:paraId="2E5D153E" w14:textId="539C24E0" w:rsidR="008A54A0" w:rsidRDefault="008A54A0">
      <w:pPr>
        <w:rPr>
          <w:rFonts w:ascii="Arial" w:hAnsi="Arial" w:cs="Arial"/>
        </w:rPr>
      </w:pPr>
    </w:p>
    <w:p w14:paraId="283F8270" w14:textId="277BCD18" w:rsidR="00DF3D57" w:rsidRDefault="00DF3D57">
      <w:pPr>
        <w:rPr>
          <w:rFonts w:ascii="Arial" w:hAnsi="Arial" w:cs="Arial"/>
        </w:rPr>
      </w:pPr>
    </w:p>
    <w:p w14:paraId="4FBE7877" w14:textId="77777777" w:rsidR="00DF3D57" w:rsidRDefault="00DF3D57">
      <w:pPr>
        <w:rPr>
          <w:rFonts w:ascii="Arial" w:hAnsi="Arial" w:cs="Arial"/>
        </w:rPr>
      </w:pPr>
    </w:p>
    <w:p w14:paraId="7A82B09A" w14:textId="011B1736" w:rsidR="008D6739" w:rsidRDefault="00DF3D5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7562B91" w14:textId="0FD20EF4" w:rsidR="00296009" w:rsidRPr="00296009" w:rsidRDefault="00296009" w:rsidP="00296009">
      <w:pPr>
        <w:tabs>
          <w:tab w:val="left" w:pos="51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296009" w:rsidRPr="0029600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607D8" w14:textId="77777777" w:rsidR="00AB374C" w:rsidRDefault="00AB374C" w:rsidP="008A54A0">
      <w:pPr>
        <w:spacing w:after="0" w:line="240" w:lineRule="auto"/>
      </w:pPr>
      <w:r>
        <w:separator/>
      </w:r>
    </w:p>
  </w:endnote>
  <w:endnote w:type="continuationSeparator" w:id="0">
    <w:p w14:paraId="4D7BA192" w14:textId="77777777" w:rsidR="00AB374C" w:rsidRDefault="00AB374C" w:rsidP="008A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BD37" w14:textId="4BBB26F1" w:rsidR="008A54A0" w:rsidRDefault="00DF3D57" w:rsidP="00296009">
    <w:pPr>
      <w:pStyle w:val="Footer"/>
      <w:tabs>
        <w:tab w:val="clear" w:pos="9026"/>
      </w:tabs>
      <w:ind w:right="-613"/>
      <w:jc w:val="both"/>
    </w:pPr>
    <w:r>
      <w:t xml:space="preserve">                                                             </w:t>
    </w:r>
    <w:r w:rsidR="00D6311D">
      <w:t xml:space="preserve">  </w:t>
    </w:r>
    <w:r w:rsidR="00296009">
      <w:t xml:space="preserve">    </w:t>
    </w:r>
    <w:r w:rsidR="00D6311D">
      <w:t xml:space="preserve"> </w:t>
    </w:r>
    <w:r w:rsidR="008A54A0">
      <w:t>©</w:t>
    </w:r>
    <w:r w:rsidR="008D6739" w:rsidRPr="008D6739">
      <w:rPr>
        <w:sz w:val="20"/>
        <w:szCs w:val="20"/>
      </w:rPr>
      <w:t>20</w:t>
    </w:r>
    <w:r w:rsidR="00E50BB2">
      <w:rPr>
        <w:sz w:val="20"/>
        <w:szCs w:val="20"/>
      </w:rPr>
      <w:t>19</w:t>
    </w:r>
    <w:r w:rsidR="008D6739" w:rsidRPr="008D6739">
      <w:rPr>
        <w:sz w:val="20"/>
        <w:szCs w:val="20"/>
      </w:rPr>
      <w:t xml:space="preserve"> </w:t>
    </w:r>
    <w:r w:rsidR="00E50BB2">
      <w:rPr>
        <w:sz w:val="20"/>
        <w:szCs w:val="20"/>
      </w:rPr>
      <w:t>Dream On! International</w:t>
    </w:r>
    <w:r>
      <w:rPr>
        <w:sz w:val="20"/>
        <w:szCs w:val="20"/>
      </w:rPr>
      <w:t xml:space="preserve">             </w:t>
    </w:r>
    <w:r w:rsidR="00D6311D">
      <w:rPr>
        <w:sz w:val="20"/>
        <w:szCs w:val="20"/>
      </w:rPr>
      <w:t xml:space="preserve">      </w:t>
    </w:r>
    <w:r>
      <w:rPr>
        <w:sz w:val="20"/>
        <w:szCs w:val="20"/>
      </w:rPr>
      <w:t xml:space="preserve">                                             </w:t>
    </w:r>
    <w:r>
      <w:rPr>
        <w:rFonts w:ascii="Arial" w:hAnsi="Arial" w:cs="Arial"/>
        <w:noProof/>
        <w:sz w:val="18"/>
        <w:szCs w:val="18"/>
      </w:rPr>
      <w:drawing>
        <wp:inline distT="0" distB="0" distL="0" distR="0" wp14:anchorId="1DE79DE9" wp14:editId="7CBFB055">
          <wp:extent cx="673100" cy="673100"/>
          <wp:effectExtent l="0" t="0" r="0" b="0"/>
          <wp:docPr id="3" name="Picture 3" descr="Shape,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, circ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F1AD7" w14:textId="77777777" w:rsidR="00AB374C" w:rsidRDefault="00AB374C" w:rsidP="008A54A0">
      <w:pPr>
        <w:spacing w:after="0" w:line="240" w:lineRule="auto"/>
      </w:pPr>
      <w:r>
        <w:separator/>
      </w:r>
    </w:p>
  </w:footnote>
  <w:footnote w:type="continuationSeparator" w:id="0">
    <w:p w14:paraId="6F601005" w14:textId="77777777" w:rsidR="00AB374C" w:rsidRDefault="00AB374C" w:rsidP="008A5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085"/>
    <w:rsid w:val="00073B7B"/>
    <w:rsid w:val="00092F65"/>
    <w:rsid w:val="00096224"/>
    <w:rsid w:val="000A5F49"/>
    <w:rsid w:val="000D2FAB"/>
    <w:rsid w:val="00107E1C"/>
    <w:rsid w:val="0011624A"/>
    <w:rsid w:val="001940C1"/>
    <w:rsid w:val="001A0384"/>
    <w:rsid w:val="001A2459"/>
    <w:rsid w:val="001B375F"/>
    <w:rsid w:val="001E5E23"/>
    <w:rsid w:val="00296009"/>
    <w:rsid w:val="002E4D94"/>
    <w:rsid w:val="003C53C2"/>
    <w:rsid w:val="003C5AC9"/>
    <w:rsid w:val="003D3833"/>
    <w:rsid w:val="00420DDA"/>
    <w:rsid w:val="005C7875"/>
    <w:rsid w:val="00626999"/>
    <w:rsid w:val="00641A0F"/>
    <w:rsid w:val="00682660"/>
    <w:rsid w:val="006F3BD7"/>
    <w:rsid w:val="00723B1E"/>
    <w:rsid w:val="00765085"/>
    <w:rsid w:val="0076577A"/>
    <w:rsid w:val="00770A2E"/>
    <w:rsid w:val="00797A1F"/>
    <w:rsid w:val="00804D59"/>
    <w:rsid w:val="00880EFF"/>
    <w:rsid w:val="008A54A0"/>
    <w:rsid w:val="008D6739"/>
    <w:rsid w:val="008F0637"/>
    <w:rsid w:val="00940CCE"/>
    <w:rsid w:val="00964D26"/>
    <w:rsid w:val="009C5581"/>
    <w:rsid w:val="00A26E1E"/>
    <w:rsid w:val="00AB374C"/>
    <w:rsid w:val="00BA01F7"/>
    <w:rsid w:val="00BA19A5"/>
    <w:rsid w:val="00C6752C"/>
    <w:rsid w:val="00C9120C"/>
    <w:rsid w:val="00D6311D"/>
    <w:rsid w:val="00D8568D"/>
    <w:rsid w:val="00DD29E7"/>
    <w:rsid w:val="00DE312D"/>
    <w:rsid w:val="00DF3D57"/>
    <w:rsid w:val="00DF7556"/>
    <w:rsid w:val="00E15DEB"/>
    <w:rsid w:val="00E50BB2"/>
    <w:rsid w:val="00E5752D"/>
    <w:rsid w:val="00E77001"/>
    <w:rsid w:val="00E926E0"/>
    <w:rsid w:val="00F1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C00D36"/>
  <w15:docId w15:val="{ED66DBF7-4A87-4621-A280-B59AF008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4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4A0"/>
  </w:style>
  <w:style w:type="paragraph" w:styleId="Footer">
    <w:name w:val="footer"/>
    <w:basedOn w:val="Normal"/>
    <w:link w:val="FooterChar"/>
    <w:uiPriority w:val="99"/>
    <w:unhideWhenUsed/>
    <w:rsid w:val="008A54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4A0"/>
  </w:style>
  <w:style w:type="paragraph" w:styleId="ListParagraph">
    <w:name w:val="List Paragraph"/>
    <w:basedOn w:val="Normal"/>
    <w:uiPriority w:val="34"/>
    <w:qFormat/>
    <w:rsid w:val="008D6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2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1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9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82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3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75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97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2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1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28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23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87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5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197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19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5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15169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63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18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946075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08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45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72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079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37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0700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057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7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244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984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636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5048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7346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4361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522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03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767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FEFD-B36B-4019-BCE0-29B3A60C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Derrick Li</dc:creator>
  <cp:lastModifiedBy>Derrick Li</cp:lastModifiedBy>
  <cp:revision>4</cp:revision>
  <cp:lastPrinted>2022-09-14T19:50:00Z</cp:lastPrinted>
  <dcterms:created xsi:type="dcterms:W3CDTF">2022-09-14T15:03:00Z</dcterms:created>
  <dcterms:modified xsi:type="dcterms:W3CDTF">2022-09-14T19:55:00Z</dcterms:modified>
</cp:coreProperties>
</file>